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2C5" w:rsidRDefault="009612C5" w:rsidP="009612C5">
      <w:pPr>
        <w:jc w:val="center"/>
        <w:rPr>
          <w:rFonts w:ascii="Times New Roman" w:hAnsi="Times New Roman" w:cs="Times New Roman"/>
          <w:sz w:val="28"/>
        </w:rPr>
      </w:pPr>
    </w:p>
    <w:p w:rsidR="00ED5FEC" w:rsidRDefault="009612C5" w:rsidP="009612C5">
      <w:pPr>
        <w:jc w:val="center"/>
        <w:rPr>
          <w:rFonts w:ascii="Times New Roman" w:hAnsi="Times New Roman" w:cs="Times New Roman"/>
          <w:sz w:val="28"/>
        </w:rPr>
      </w:pPr>
      <w:r w:rsidRPr="009612C5">
        <w:rPr>
          <w:rFonts w:ascii="Times New Roman" w:hAnsi="Times New Roman" w:cs="Times New Roman"/>
          <w:sz w:val="28"/>
        </w:rPr>
        <w:t>Муниципальное дошкольное образовательное  учреждение</w:t>
      </w:r>
      <w:r>
        <w:rPr>
          <w:rFonts w:ascii="Times New Roman" w:hAnsi="Times New Roman" w:cs="Times New Roman"/>
          <w:sz w:val="28"/>
        </w:rPr>
        <w:t xml:space="preserve"> №4</w:t>
      </w:r>
    </w:p>
    <w:p w:rsidR="009612C5" w:rsidRDefault="009612C5" w:rsidP="009612C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детский сад «Теремок» </w:t>
      </w:r>
      <w:proofErr w:type="gramStart"/>
      <w:r>
        <w:rPr>
          <w:rFonts w:ascii="Times New Roman" w:hAnsi="Times New Roman" w:cs="Times New Roman"/>
          <w:sz w:val="28"/>
        </w:rPr>
        <w:t>г</w:t>
      </w:r>
      <w:proofErr w:type="gramEnd"/>
      <w:r>
        <w:rPr>
          <w:rFonts w:ascii="Times New Roman" w:hAnsi="Times New Roman" w:cs="Times New Roman"/>
          <w:sz w:val="28"/>
        </w:rPr>
        <w:t>. Искитим Новосибирской области</w:t>
      </w:r>
    </w:p>
    <w:p w:rsidR="009612C5" w:rsidRDefault="009612C5" w:rsidP="009612C5">
      <w:pPr>
        <w:ind w:right="-1220"/>
        <w:jc w:val="center"/>
        <w:rPr>
          <w:rFonts w:ascii="Times New Roman" w:hAnsi="Times New Roman" w:cs="Times New Roman"/>
          <w:sz w:val="28"/>
        </w:rPr>
      </w:pPr>
    </w:p>
    <w:p w:rsidR="009612C5" w:rsidRDefault="009612C5" w:rsidP="009612C5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Папка – передвижка</w:t>
      </w:r>
    </w:p>
    <w:p w:rsidR="009612C5" w:rsidRPr="009612C5" w:rsidRDefault="009612C5" w:rsidP="009612C5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31115</wp:posOffset>
            </wp:positionH>
            <wp:positionV relativeFrom="margin">
              <wp:posOffset>3308350</wp:posOffset>
            </wp:positionV>
            <wp:extent cx="4673600" cy="4606290"/>
            <wp:effectExtent l="19050" t="0" r="0" b="0"/>
            <wp:wrapSquare wrapText="bothSides"/>
            <wp:docPr id="7" name="Рисунок 7" descr="http://xn--53-6kcd9bfoh1kza.xn--p1ai/wp-content/uploads/2016/1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53-6kcd9bfoh1kza.xn--p1ai/wp-content/uploads/2016/12/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0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460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12C5">
        <w:rPr>
          <w:rFonts w:ascii="Times New Roman" w:hAnsi="Times New Roman" w:cs="Times New Roman"/>
          <w:b/>
          <w:sz w:val="40"/>
        </w:rPr>
        <w:t>«Правила безопасного поведения детей в зимний период</w:t>
      </w:r>
      <w:r>
        <w:rPr>
          <w:rFonts w:ascii="Times New Roman" w:hAnsi="Times New Roman" w:cs="Times New Roman"/>
          <w:b/>
          <w:sz w:val="36"/>
        </w:rPr>
        <w:t>»</w:t>
      </w:r>
    </w:p>
    <w:p w:rsidR="009612C5" w:rsidRDefault="009612C5" w:rsidP="009612C5">
      <w:pPr>
        <w:jc w:val="right"/>
        <w:rPr>
          <w:rFonts w:ascii="Times New Roman" w:hAnsi="Times New Roman" w:cs="Times New Roman"/>
          <w:sz w:val="28"/>
        </w:rPr>
      </w:pPr>
    </w:p>
    <w:p w:rsidR="009612C5" w:rsidRDefault="009612C5" w:rsidP="009612C5">
      <w:pPr>
        <w:jc w:val="right"/>
        <w:rPr>
          <w:rFonts w:ascii="Times New Roman" w:hAnsi="Times New Roman" w:cs="Times New Roman"/>
          <w:sz w:val="28"/>
        </w:rPr>
      </w:pPr>
    </w:p>
    <w:p w:rsidR="009612C5" w:rsidRDefault="009612C5" w:rsidP="009612C5">
      <w:pPr>
        <w:jc w:val="right"/>
        <w:rPr>
          <w:rFonts w:ascii="Times New Roman" w:hAnsi="Times New Roman" w:cs="Times New Roman"/>
          <w:sz w:val="28"/>
        </w:rPr>
      </w:pPr>
    </w:p>
    <w:p w:rsidR="009612C5" w:rsidRDefault="009612C5" w:rsidP="009612C5">
      <w:pPr>
        <w:jc w:val="right"/>
        <w:rPr>
          <w:rFonts w:ascii="Times New Roman" w:hAnsi="Times New Roman" w:cs="Times New Roman"/>
          <w:sz w:val="28"/>
        </w:rPr>
      </w:pPr>
    </w:p>
    <w:p w:rsidR="009612C5" w:rsidRDefault="009612C5" w:rsidP="009612C5">
      <w:pPr>
        <w:jc w:val="right"/>
        <w:rPr>
          <w:rFonts w:ascii="Times New Roman" w:hAnsi="Times New Roman" w:cs="Times New Roman"/>
          <w:sz w:val="28"/>
        </w:rPr>
      </w:pPr>
    </w:p>
    <w:p w:rsidR="009612C5" w:rsidRDefault="009612C5" w:rsidP="009612C5">
      <w:pPr>
        <w:jc w:val="right"/>
        <w:rPr>
          <w:rFonts w:ascii="Times New Roman" w:hAnsi="Times New Roman" w:cs="Times New Roman"/>
          <w:sz w:val="28"/>
        </w:rPr>
      </w:pPr>
    </w:p>
    <w:p w:rsidR="009612C5" w:rsidRDefault="009612C5" w:rsidP="009612C5">
      <w:pPr>
        <w:jc w:val="right"/>
        <w:rPr>
          <w:rFonts w:ascii="Times New Roman" w:hAnsi="Times New Roman" w:cs="Times New Roman"/>
          <w:sz w:val="28"/>
        </w:rPr>
      </w:pPr>
    </w:p>
    <w:p w:rsidR="009612C5" w:rsidRDefault="009612C5" w:rsidP="009612C5">
      <w:pPr>
        <w:jc w:val="right"/>
        <w:rPr>
          <w:rFonts w:ascii="Times New Roman" w:hAnsi="Times New Roman" w:cs="Times New Roman"/>
          <w:sz w:val="28"/>
        </w:rPr>
      </w:pPr>
    </w:p>
    <w:p w:rsidR="009612C5" w:rsidRDefault="009612C5" w:rsidP="009612C5">
      <w:pPr>
        <w:jc w:val="right"/>
        <w:rPr>
          <w:rFonts w:ascii="Times New Roman" w:hAnsi="Times New Roman" w:cs="Times New Roman"/>
          <w:sz w:val="28"/>
        </w:rPr>
      </w:pPr>
    </w:p>
    <w:p w:rsidR="009612C5" w:rsidRDefault="009612C5" w:rsidP="009612C5">
      <w:pPr>
        <w:jc w:val="right"/>
        <w:rPr>
          <w:rFonts w:ascii="Times New Roman" w:hAnsi="Times New Roman" w:cs="Times New Roman"/>
          <w:sz w:val="28"/>
        </w:rPr>
      </w:pPr>
    </w:p>
    <w:p w:rsidR="009612C5" w:rsidRDefault="009612C5" w:rsidP="009612C5">
      <w:pPr>
        <w:jc w:val="right"/>
        <w:rPr>
          <w:rFonts w:ascii="Times New Roman" w:hAnsi="Times New Roman" w:cs="Times New Roman"/>
          <w:sz w:val="28"/>
        </w:rPr>
      </w:pPr>
    </w:p>
    <w:p w:rsidR="009612C5" w:rsidRDefault="009612C5" w:rsidP="009612C5">
      <w:pPr>
        <w:jc w:val="right"/>
        <w:rPr>
          <w:rFonts w:ascii="Times New Roman" w:hAnsi="Times New Roman" w:cs="Times New Roman"/>
          <w:sz w:val="28"/>
        </w:rPr>
      </w:pPr>
    </w:p>
    <w:p w:rsidR="009612C5" w:rsidRDefault="009612C5" w:rsidP="009612C5">
      <w:pPr>
        <w:jc w:val="right"/>
        <w:rPr>
          <w:rFonts w:ascii="Times New Roman" w:hAnsi="Times New Roman" w:cs="Times New Roman"/>
          <w:sz w:val="28"/>
        </w:rPr>
      </w:pPr>
    </w:p>
    <w:p w:rsidR="009612C5" w:rsidRDefault="009612C5" w:rsidP="009612C5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Выполнила:</w:t>
      </w:r>
    </w:p>
    <w:p w:rsidR="009612C5" w:rsidRDefault="009612C5" w:rsidP="009612C5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Черкасова В.А</w:t>
      </w:r>
    </w:p>
    <w:p w:rsidR="009612C5" w:rsidRDefault="009612C5" w:rsidP="009612C5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</w:t>
      </w:r>
    </w:p>
    <w:p w:rsidR="009612C5" w:rsidRDefault="009612C5" w:rsidP="009612C5">
      <w:pPr>
        <w:jc w:val="center"/>
        <w:rPr>
          <w:rFonts w:ascii="Times New Roman" w:hAnsi="Times New Roman" w:cs="Times New Roman"/>
          <w:sz w:val="28"/>
        </w:rPr>
      </w:pPr>
    </w:p>
    <w:p w:rsidR="009612C5" w:rsidRDefault="009612C5" w:rsidP="009612C5">
      <w:pPr>
        <w:jc w:val="center"/>
        <w:rPr>
          <w:rFonts w:ascii="Times New Roman" w:hAnsi="Times New Roman" w:cs="Times New Roman"/>
          <w:sz w:val="28"/>
        </w:rPr>
      </w:pPr>
    </w:p>
    <w:p w:rsidR="009612C5" w:rsidRDefault="009612C5" w:rsidP="009612C5">
      <w:pPr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г</w:t>
      </w:r>
      <w:proofErr w:type="gramStart"/>
      <w:r>
        <w:rPr>
          <w:rFonts w:ascii="Times New Roman" w:hAnsi="Times New Roman" w:cs="Times New Roman"/>
          <w:sz w:val="28"/>
        </w:rPr>
        <w:t>.И</w:t>
      </w:r>
      <w:proofErr w:type="gramEnd"/>
      <w:r>
        <w:rPr>
          <w:rFonts w:ascii="Times New Roman" w:hAnsi="Times New Roman" w:cs="Times New Roman"/>
          <w:sz w:val="28"/>
        </w:rPr>
        <w:t>скитим</w:t>
      </w:r>
      <w:proofErr w:type="spellEnd"/>
      <w:r>
        <w:rPr>
          <w:rFonts w:ascii="Times New Roman" w:hAnsi="Times New Roman" w:cs="Times New Roman"/>
          <w:sz w:val="28"/>
        </w:rPr>
        <w:t>, 2017</w:t>
      </w:r>
    </w:p>
    <w:p w:rsidR="009612C5" w:rsidRDefault="009612C5" w:rsidP="009612C5">
      <w:pPr>
        <w:jc w:val="center"/>
        <w:rPr>
          <w:rFonts w:ascii="Times New Roman" w:hAnsi="Times New Roman" w:cs="Times New Roman"/>
          <w:sz w:val="28"/>
        </w:rPr>
      </w:pPr>
    </w:p>
    <w:p w:rsidR="009612C5" w:rsidRPr="00EF7D90" w:rsidRDefault="009612C5" w:rsidP="009612C5">
      <w:pPr>
        <w:jc w:val="center"/>
        <w:rPr>
          <w:rFonts w:ascii="Times New Roman" w:hAnsi="Times New Roman" w:cs="Times New Roman"/>
          <w:b/>
          <w:color w:val="FF0000"/>
          <w:sz w:val="40"/>
        </w:rPr>
      </w:pPr>
      <w:r w:rsidRPr="00EF7D90">
        <w:rPr>
          <w:rFonts w:ascii="Times New Roman" w:hAnsi="Times New Roman" w:cs="Times New Roman"/>
          <w:b/>
          <w:color w:val="FF0000"/>
          <w:sz w:val="40"/>
        </w:rPr>
        <w:t>Будьте</w:t>
      </w:r>
      <w:r w:rsidRPr="00EF7D90">
        <w:rPr>
          <w:rFonts w:ascii="Bodoni MT Black" w:hAnsi="Bodoni MT Black" w:cs="Times New Roman"/>
          <w:b/>
          <w:color w:val="FF0000"/>
          <w:sz w:val="40"/>
        </w:rPr>
        <w:t xml:space="preserve"> </w:t>
      </w:r>
      <w:r w:rsidRPr="00EF7D90">
        <w:rPr>
          <w:rFonts w:ascii="Times New Roman" w:hAnsi="Times New Roman" w:cs="Times New Roman"/>
          <w:b/>
          <w:color w:val="FF0000"/>
          <w:sz w:val="40"/>
        </w:rPr>
        <w:t>внимательны</w:t>
      </w:r>
    </w:p>
    <w:p w:rsidR="00EF7D90" w:rsidRDefault="00EF7D90" w:rsidP="009612C5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419735</wp:posOffset>
            </wp:positionH>
            <wp:positionV relativeFrom="margin">
              <wp:posOffset>850265</wp:posOffset>
            </wp:positionV>
            <wp:extent cx="3569335" cy="2587625"/>
            <wp:effectExtent l="19050" t="0" r="0" b="0"/>
            <wp:wrapSquare wrapText="bothSides"/>
            <wp:docPr id="2" name="Рисунок 22" descr="http://ds35.caduk.ru/images/022615_151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s35.caduk.ru/images/022615_1513_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200" t="47750" r="6595" b="8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D90" w:rsidRDefault="00EF7D90" w:rsidP="009612C5">
      <w:pPr>
        <w:jc w:val="center"/>
        <w:rPr>
          <w:rFonts w:ascii="Times New Roman" w:hAnsi="Times New Roman" w:cs="Times New Roman"/>
          <w:b/>
          <w:sz w:val="40"/>
        </w:rPr>
      </w:pPr>
    </w:p>
    <w:p w:rsidR="00EF7D90" w:rsidRPr="00EF7D90" w:rsidRDefault="00EF7D90" w:rsidP="00EF7D90">
      <w:pPr>
        <w:ind w:left="374" w:firstLine="0"/>
      </w:pPr>
    </w:p>
    <w:p w:rsidR="00EF7D90" w:rsidRDefault="00EF7D90" w:rsidP="009612C5">
      <w:pPr>
        <w:jc w:val="center"/>
        <w:rPr>
          <w:rFonts w:ascii="Times New Roman" w:hAnsi="Times New Roman" w:cs="Times New Roman"/>
          <w:b/>
          <w:sz w:val="40"/>
        </w:rPr>
      </w:pPr>
    </w:p>
    <w:p w:rsidR="00EF7D90" w:rsidRDefault="00EF7D90" w:rsidP="009612C5">
      <w:pPr>
        <w:jc w:val="center"/>
        <w:rPr>
          <w:rFonts w:ascii="Times New Roman" w:hAnsi="Times New Roman" w:cs="Times New Roman"/>
          <w:b/>
          <w:sz w:val="40"/>
        </w:rPr>
      </w:pPr>
    </w:p>
    <w:p w:rsidR="00EF7D90" w:rsidRDefault="00EF7D90" w:rsidP="009612C5">
      <w:pPr>
        <w:jc w:val="center"/>
        <w:rPr>
          <w:rFonts w:cs="Times New Roman"/>
          <w:b/>
          <w:sz w:val="40"/>
        </w:rPr>
      </w:pPr>
    </w:p>
    <w:p w:rsidR="00EF7D90" w:rsidRDefault="00EF7D90" w:rsidP="009612C5">
      <w:pPr>
        <w:jc w:val="center"/>
        <w:rPr>
          <w:rFonts w:cs="Times New Roman"/>
          <w:b/>
          <w:sz w:val="40"/>
        </w:rPr>
      </w:pPr>
      <w:r>
        <w:rPr>
          <w:rFonts w:cs="Times New Roman"/>
          <w:b/>
          <w:noProof/>
          <w:sz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3086100</wp:posOffset>
            </wp:positionH>
            <wp:positionV relativeFrom="margin">
              <wp:posOffset>3559810</wp:posOffset>
            </wp:positionV>
            <wp:extent cx="3390900" cy="1562100"/>
            <wp:effectExtent l="19050" t="0" r="0" b="0"/>
            <wp:wrapSquare wrapText="bothSides"/>
            <wp:docPr id="22" name="Рисунок 22" descr="http://ds35.caduk.ru/images/022615_151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s35.caduk.ru/images/022615_1513_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043" t="20900" r="10816" b="52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D90" w:rsidRDefault="00EF7D90" w:rsidP="009612C5">
      <w:pPr>
        <w:jc w:val="center"/>
        <w:rPr>
          <w:rFonts w:cs="Times New Roman"/>
          <w:b/>
          <w:sz w:val="40"/>
        </w:rPr>
      </w:pPr>
    </w:p>
    <w:p w:rsidR="00EF7D90" w:rsidRDefault="00EF7D90" w:rsidP="009612C5">
      <w:pPr>
        <w:jc w:val="center"/>
        <w:rPr>
          <w:rFonts w:cs="Times New Roman"/>
          <w:b/>
          <w:sz w:val="40"/>
        </w:rPr>
      </w:pPr>
    </w:p>
    <w:p w:rsidR="00EF7D90" w:rsidRDefault="00EF7D90" w:rsidP="009612C5">
      <w:pPr>
        <w:jc w:val="center"/>
        <w:rPr>
          <w:rFonts w:cs="Times New Roman"/>
          <w:b/>
          <w:sz w:val="40"/>
        </w:rPr>
      </w:pPr>
    </w:p>
    <w:p w:rsidR="00EF7D90" w:rsidRDefault="00EF7D90" w:rsidP="009612C5">
      <w:pPr>
        <w:jc w:val="center"/>
        <w:rPr>
          <w:rFonts w:cs="Times New Roman"/>
          <w:b/>
          <w:sz w:val="40"/>
        </w:rPr>
      </w:pPr>
      <w:r w:rsidRPr="00EF7D90">
        <w:rPr>
          <w:rFonts w:ascii="Bodoni MT Black" w:hAnsi="Bodoni MT Black" w:cs="Times New Roman"/>
          <w:b/>
          <w:sz w:val="40"/>
        </w:rPr>
        <w:drawing>
          <wp:inline distT="0" distB="0" distL="0" distR="0">
            <wp:extent cx="6191969" cy="4200422"/>
            <wp:effectExtent l="19050" t="0" r="0" b="0"/>
            <wp:docPr id="25" name="Рисунок 25" descr="http://pavlovkashkola.ucoz.ru/avatar/20116/207-5-kartinki-po-bzhd-dly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avlovkashkola.ucoz.ru/avatar/20116/207-5-kartinki-po-bzhd-dlya-dete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11" cy="419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D90" w:rsidRDefault="00EF7D90" w:rsidP="00EF7D90">
      <w:pPr>
        <w:jc w:val="center"/>
        <w:rPr>
          <w:rFonts w:ascii="Times New Roman" w:hAnsi="Times New Roman" w:cs="Times New Roman"/>
          <w:b/>
          <w:color w:val="FF0000"/>
          <w:sz w:val="40"/>
        </w:rPr>
      </w:pPr>
    </w:p>
    <w:p w:rsidR="00EF7D90" w:rsidRPr="00EF7D90" w:rsidRDefault="00EF7D90" w:rsidP="00EF7D90">
      <w:pPr>
        <w:jc w:val="center"/>
        <w:rPr>
          <w:rFonts w:ascii="Times New Roman" w:hAnsi="Times New Roman" w:cs="Times New Roman"/>
          <w:b/>
          <w:color w:val="FF0000"/>
          <w:sz w:val="40"/>
        </w:rPr>
      </w:pPr>
      <w:r>
        <w:rPr>
          <w:rFonts w:ascii="Times New Roman" w:hAnsi="Times New Roman" w:cs="Times New Roman"/>
          <w:b/>
          <w:color w:val="FF0000"/>
          <w:sz w:val="40"/>
        </w:rPr>
        <w:t>Зима, сосульки, гололёд!</w:t>
      </w:r>
    </w:p>
    <w:p w:rsidR="00EF7D90" w:rsidRDefault="00EF7D90" w:rsidP="00EF7D90">
      <w:pPr>
        <w:ind w:left="142" w:firstLine="0"/>
        <w:jc w:val="center"/>
        <w:rPr>
          <w:rFonts w:cs="Times New Roman"/>
          <w:b/>
          <w:sz w:val="40"/>
        </w:rPr>
      </w:pPr>
    </w:p>
    <w:p w:rsidR="00EF7D90" w:rsidRDefault="00EF7D90" w:rsidP="00EF7D90">
      <w:pPr>
        <w:ind w:left="142" w:firstLine="0"/>
        <w:jc w:val="center"/>
        <w:rPr>
          <w:rFonts w:cs="Times New Roman"/>
          <w:b/>
          <w:sz w:val="40"/>
        </w:rPr>
      </w:pPr>
      <w:r w:rsidRPr="00EF7D90">
        <w:rPr>
          <w:rFonts w:cs="Times New Roman"/>
          <w:b/>
          <w:sz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361950</wp:posOffset>
            </wp:positionH>
            <wp:positionV relativeFrom="margin">
              <wp:posOffset>1083310</wp:posOffset>
            </wp:positionV>
            <wp:extent cx="6343650" cy="8267700"/>
            <wp:effectExtent l="19050" t="0" r="0" b="0"/>
            <wp:wrapSquare wrapText="bothSides"/>
            <wp:docPr id="3" name="Рисунок 19" descr="http://mousosh12red.ucoz.ru/_si/0/14105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ousosh12red.ucoz.ru/_si/0/1410598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16" t="10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D90" w:rsidRDefault="00EF7D90" w:rsidP="00EF7D90">
      <w:pPr>
        <w:ind w:left="142" w:firstLine="0"/>
        <w:jc w:val="center"/>
        <w:rPr>
          <w:rFonts w:cs="Times New Roman"/>
          <w:b/>
          <w:sz w:val="40"/>
        </w:rPr>
      </w:pPr>
    </w:p>
    <w:p w:rsidR="00EF7D90" w:rsidRDefault="00EF7D90" w:rsidP="00EF7D90">
      <w:pPr>
        <w:ind w:left="142" w:firstLine="0"/>
        <w:jc w:val="center"/>
        <w:rPr>
          <w:rFonts w:cs="Times New Roman"/>
          <w:b/>
          <w:sz w:val="40"/>
        </w:rPr>
      </w:pPr>
    </w:p>
    <w:p w:rsidR="00EF7D90" w:rsidRDefault="00EF7D90" w:rsidP="00EF7D90">
      <w:pPr>
        <w:ind w:left="142" w:firstLine="0"/>
        <w:jc w:val="center"/>
        <w:rPr>
          <w:rFonts w:cs="Times New Roman"/>
          <w:b/>
          <w:sz w:val="40"/>
        </w:rPr>
      </w:pPr>
    </w:p>
    <w:p w:rsidR="00EF7D90" w:rsidRDefault="00EF7D90" w:rsidP="00EF7D90">
      <w:pPr>
        <w:ind w:left="142" w:firstLine="0"/>
        <w:jc w:val="center"/>
        <w:rPr>
          <w:rFonts w:cs="Times New Roman"/>
          <w:b/>
          <w:sz w:val="40"/>
        </w:rPr>
      </w:pPr>
    </w:p>
    <w:p w:rsidR="00EF7D90" w:rsidRDefault="00EF7D90" w:rsidP="00EF7D90">
      <w:pPr>
        <w:ind w:left="142" w:firstLine="0"/>
        <w:jc w:val="center"/>
        <w:rPr>
          <w:rFonts w:cs="Times New Roman"/>
          <w:b/>
          <w:sz w:val="40"/>
        </w:rPr>
      </w:pPr>
    </w:p>
    <w:p w:rsidR="00EF7D90" w:rsidRDefault="00EF7D90" w:rsidP="00EF7D90">
      <w:pPr>
        <w:ind w:left="142" w:firstLine="0"/>
        <w:jc w:val="center"/>
        <w:rPr>
          <w:rFonts w:cs="Times New Roman"/>
          <w:b/>
          <w:sz w:val="40"/>
        </w:rPr>
      </w:pPr>
    </w:p>
    <w:p w:rsidR="00EF7D90" w:rsidRDefault="00EF7D90" w:rsidP="00EF7D90">
      <w:pPr>
        <w:ind w:left="142" w:firstLine="0"/>
        <w:jc w:val="center"/>
        <w:rPr>
          <w:rFonts w:cs="Times New Roman"/>
          <w:b/>
          <w:sz w:val="40"/>
        </w:rPr>
      </w:pPr>
    </w:p>
    <w:p w:rsidR="00EF7D90" w:rsidRDefault="00EF7D90" w:rsidP="00EF7D90">
      <w:pPr>
        <w:ind w:left="142" w:firstLine="0"/>
        <w:jc w:val="center"/>
        <w:rPr>
          <w:rFonts w:cs="Times New Roman"/>
          <w:b/>
          <w:sz w:val="40"/>
        </w:rPr>
      </w:pPr>
    </w:p>
    <w:p w:rsidR="00EF7D90" w:rsidRDefault="00EF7D90" w:rsidP="00EF7D90">
      <w:pPr>
        <w:ind w:left="142" w:firstLine="0"/>
        <w:jc w:val="center"/>
        <w:rPr>
          <w:rFonts w:cs="Times New Roman"/>
          <w:b/>
          <w:sz w:val="40"/>
        </w:rPr>
      </w:pPr>
    </w:p>
    <w:p w:rsidR="00EF7D90" w:rsidRDefault="00EF7D90" w:rsidP="00EF7D90">
      <w:pPr>
        <w:ind w:left="142" w:firstLine="0"/>
        <w:jc w:val="center"/>
        <w:rPr>
          <w:rFonts w:cs="Times New Roman"/>
          <w:b/>
          <w:sz w:val="40"/>
        </w:rPr>
      </w:pPr>
    </w:p>
    <w:p w:rsidR="00EF7D90" w:rsidRDefault="00EF7D90">
      <w:pPr>
        <w:rPr>
          <w:rFonts w:cs="Times New Roman"/>
          <w:b/>
          <w:sz w:val="40"/>
        </w:rPr>
      </w:pPr>
      <w:r>
        <w:rPr>
          <w:rFonts w:cs="Times New Roman"/>
          <w:b/>
          <w:sz w:val="40"/>
        </w:rPr>
        <w:br w:type="page"/>
      </w:r>
    </w:p>
    <w:p w:rsidR="00EF7D90" w:rsidRDefault="00EF7D90" w:rsidP="00EF7D90">
      <w:pPr>
        <w:ind w:left="142" w:firstLine="0"/>
        <w:jc w:val="center"/>
        <w:rPr>
          <w:rFonts w:cs="Times New Roman"/>
          <w:b/>
          <w:sz w:val="40"/>
        </w:rPr>
      </w:pPr>
    </w:p>
    <w:p w:rsidR="00B61E9E" w:rsidRPr="00B61E9E" w:rsidRDefault="00B61E9E" w:rsidP="00EF7D90">
      <w:pPr>
        <w:ind w:left="142" w:firstLine="0"/>
        <w:jc w:val="center"/>
        <w:rPr>
          <w:rFonts w:ascii="Times New Roman" w:hAnsi="Times New Roman" w:cs="Times New Roman"/>
          <w:b/>
          <w:color w:val="FF0000"/>
          <w:sz w:val="40"/>
        </w:rPr>
      </w:pPr>
      <w:r w:rsidRPr="00B61E9E">
        <w:rPr>
          <w:rFonts w:ascii="Times New Roman" w:hAnsi="Times New Roman" w:cs="Times New Roman"/>
          <w:b/>
          <w:color w:val="FF0000"/>
          <w:sz w:val="40"/>
        </w:rPr>
        <w:t>Будь осторожен на реке</w:t>
      </w:r>
    </w:p>
    <w:p w:rsidR="00B61E9E" w:rsidRDefault="00B61E9E" w:rsidP="00EF7D90">
      <w:pPr>
        <w:ind w:left="142" w:firstLine="0"/>
        <w:jc w:val="center"/>
        <w:rPr>
          <w:rFonts w:cs="Times New Roman"/>
          <w:b/>
          <w:color w:val="FF0000"/>
          <w:sz w:val="40"/>
        </w:rPr>
      </w:pPr>
      <w:r w:rsidRPr="00B61E9E">
        <w:rPr>
          <w:rFonts w:cs="Times New Roman"/>
          <w:b/>
          <w:color w:val="FF0000"/>
          <w:sz w:val="40"/>
        </w:rPr>
        <w:drawing>
          <wp:inline distT="0" distB="0" distL="0" distR="0">
            <wp:extent cx="6517005" cy="6374248"/>
            <wp:effectExtent l="19050" t="0" r="0" b="0"/>
            <wp:docPr id="28" name="Рисунок 28" descr="http://xn----ctbsedeubafawi7c1b.xn--p1ai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xn----ctbsedeubafawi7c1b.xn--p1ai/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637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E9E" w:rsidRDefault="00B61E9E" w:rsidP="00EF7D90">
      <w:pPr>
        <w:ind w:left="142" w:firstLine="0"/>
        <w:jc w:val="center"/>
        <w:rPr>
          <w:rFonts w:cs="Times New Roman"/>
          <w:b/>
          <w:color w:val="FF0000"/>
          <w:sz w:val="40"/>
        </w:rPr>
      </w:pPr>
    </w:p>
    <w:p w:rsidR="00B61E9E" w:rsidRDefault="00B61E9E" w:rsidP="00EF7D90">
      <w:pPr>
        <w:ind w:left="142" w:firstLine="0"/>
        <w:jc w:val="center"/>
        <w:rPr>
          <w:rFonts w:cs="Times New Roman"/>
          <w:b/>
          <w:color w:val="FF0000"/>
          <w:sz w:val="40"/>
        </w:rPr>
      </w:pPr>
    </w:p>
    <w:p w:rsidR="00B61E9E" w:rsidRDefault="00B61E9E" w:rsidP="00EF7D90">
      <w:pPr>
        <w:ind w:left="142" w:firstLine="0"/>
        <w:jc w:val="center"/>
        <w:rPr>
          <w:rFonts w:cs="Times New Roman"/>
          <w:b/>
          <w:color w:val="FF0000"/>
          <w:sz w:val="40"/>
        </w:rPr>
      </w:pPr>
    </w:p>
    <w:p w:rsidR="00B61E9E" w:rsidRDefault="00B61E9E" w:rsidP="00EF7D90">
      <w:pPr>
        <w:ind w:left="142" w:firstLine="0"/>
        <w:jc w:val="center"/>
        <w:rPr>
          <w:rFonts w:cs="Times New Roman"/>
          <w:b/>
          <w:color w:val="FF0000"/>
          <w:sz w:val="40"/>
        </w:rPr>
      </w:pPr>
    </w:p>
    <w:p w:rsidR="00B61E9E" w:rsidRDefault="00B61E9E" w:rsidP="00B61E9E">
      <w:pPr>
        <w:ind w:left="142" w:firstLine="0"/>
        <w:jc w:val="center"/>
        <w:rPr>
          <w:rFonts w:cs="Times New Roman"/>
          <w:b/>
          <w:color w:val="FF0000"/>
          <w:sz w:val="40"/>
        </w:rPr>
      </w:pPr>
    </w:p>
    <w:p w:rsidR="00B61E9E" w:rsidRDefault="00B61E9E" w:rsidP="00B61E9E">
      <w:pPr>
        <w:ind w:left="142" w:firstLine="0"/>
        <w:jc w:val="center"/>
        <w:rPr>
          <w:rFonts w:ascii="Times New Roman" w:hAnsi="Times New Roman" w:cs="Times New Roman"/>
          <w:b/>
          <w:color w:val="FF0000"/>
          <w:sz w:val="40"/>
        </w:rPr>
      </w:pPr>
      <w:r w:rsidRPr="00B61E9E">
        <w:rPr>
          <w:rFonts w:ascii="Times New Roman" w:hAnsi="Times New Roman" w:cs="Times New Roman"/>
          <w:b/>
          <w:color w:val="FF0000"/>
          <w:sz w:val="40"/>
        </w:rPr>
        <w:t>Правила поведения на проезжей части</w:t>
      </w:r>
    </w:p>
    <w:p w:rsidR="00B61E9E" w:rsidRPr="00B61E9E" w:rsidRDefault="00B61E9E" w:rsidP="00B61E9E">
      <w:pPr>
        <w:ind w:left="142" w:firstLine="0"/>
        <w:jc w:val="center"/>
        <w:rPr>
          <w:rFonts w:ascii="Times New Roman" w:hAnsi="Times New Roman" w:cs="Times New Roman"/>
          <w:b/>
          <w:color w:val="FF0000"/>
          <w:sz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1854835</wp:posOffset>
            </wp:positionV>
            <wp:extent cx="6734175" cy="6172200"/>
            <wp:effectExtent l="19050" t="0" r="9525" b="0"/>
            <wp:wrapSquare wrapText="bothSides"/>
            <wp:docPr id="5" name="Рисунок 10" descr="http://school7-yu.ucoz.ru/bezopasnost/na_doro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7-yu.ucoz.ru/bezopasnost/na_dorog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29" t="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E9E" w:rsidRPr="00B61E9E" w:rsidRDefault="00B61E9E" w:rsidP="00EF7D90">
      <w:pPr>
        <w:ind w:left="142" w:firstLine="0"/>
        <w:jc w:val="center"/>
        <w:rPr>
          <w:rFonts w:cs="Times New Roman"/>
          <w:b/>
          <w:color w:val="FF0000"/>
          <w:sz w:val="40"/>
        </w:rPr>
      </w:pPr>
    </w:p>
    <w:sectPr w:rsidR="00B61E9E" w:rsidRPr="00B61E9E" w:rsidSect="009612C5">
      <w:pgSz w:w="11906" w:h="16838"/>
      <w:pgMar w:top="454" w:right="1133" w:bottom="1134" w:left="510" w:header="709" w:footer="709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9612C5"/>
    <w:rsid w:val="000D3CE2"/>
    <w:rsid w:val="001C3C64"/>
    <w:rsid w:val="0043563E"/>
    <w:rsid w:val="004E35CF"/>
    <w:rsid w:val="007E064F"/>
    <w:rsid w:val="008F0E1D"/>
    <w:rsid w:val="009612C5"/>
    <w:rsid w:val="00A83155"/>
    <w:rsid w:val="00B61E9E"/>
    <w:rsid w:val="00C23682"/>
    <w:rsid w:val="00ED0619"/>
    <w:rsid w:val="00ED4CE0"/>
    <w:rsid w:val="00ED5FEC"/>
    <w:rsid w:val="00EF7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709" w:hanging="33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63E"/>
  </w:style>
  <w:style w:type="paragraph" w:styleId="2">
    <w:name w:val="heading 2"/>
    <w:basedOn w:val="a"/>
    <w:link w:val="20"/>
    <w:uiPriority w:val="9"/>
    <w:qFormat/>
    <w:rsid w:val="0043563E"/>
    <w:pPr>
      <w:spacing w:before="100" w:beforeAutospacing="1" w:after="100" w:afterAutospacing="1" w:line="240" w:lineRule="auto"/>
      <w:ind w:left="0" w:firstLine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3563E"/>
    <w:pPr>
      <w:spacing w:before="100" w:beforeAutospacing="1" w:after="100" w:afterAutospacing="1" w:line="240" w:lineRule="auto"/>
      <w:ind w:left="0" w:firstLine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356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3563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61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2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2017-01-31T02:50:00Z</dcterms:created>
  <dcterms:modified xsi:type="dcterms:W3CDTF">2017-01-31T03:36:00Z</dcterms:modified>
</cp:coreProperties>
</file>